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中国“福”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IP文创设计大赛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ascii="Times New Roman" w:hAnsi="Times New Roman"/>
          <w:sz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Times New Roman" w:hAnsi="Times New Roman"/>
          <w:sz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编号：（此项由组委会填写）</w:t>
      </w:r>
    </w:p>
    <w:tbl>
      <w:tblPr>
        <w:tblStyle w:val="5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167"/>
        <w:gridCol w:w="806"/>
        <w:gridCol w:w="889"/>
        <w:gridCol w:w="906"/>
        <w:gridCol w:w="1203"/>
        <w:gridCol w:w="1259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</w:t>
            </w:r>
          </w:p>
        </w:tc>
        <w:tc>
          <w:tcPr>
            <w:tcW w:w="3768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（如无可不填写）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信用代码</w:t>
            </w:r>
          </w:p>
        </w:tc>
        <w:tc>
          <w:tcPr>
            <w:tcW w:w="303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（如无可不填写）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职业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身份证号码（护照）</w:t>
            </w:r>
          </w:p>
        </w:tc>
        <w:tc>
          <w:tcPr>
            <w:tcW w:w="3768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常驻城市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（国籍）</w:t>
            </w:r>
          </w:p>
        </w:tc>
        <w:tc>
          <w:tcPr>
            <w:tcW w:w="303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8010" w:type="dxa"/>
            <w:gridSpan w:val="7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3768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</w:t>
            </w:r>
          </w:p>
        </w:tc>
        <w:tc>
          <w:tcPr>
            <w:tcW w:w="303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E-mail/QQ</w:t>
            </w:r>
          </w:p>
        </w:tc>
        <w:tc>
          <w:tcPr>
            <w:tcW w:w="3768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邮编</w:t>
            </w:r>
          </w:p>
        </w:tc>
        <w:tc>
          <w:tcPr>
            <w:tcW w:w="303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作品名称</w:t>
            </w:r>
          </w:p>
        </w:tc>
        <w:tc>
          <w:tcPr>
            <w:tcW w:w="8010" w:type="dxa"/>
            <w:gridSpan w:val="7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9542" w:type="dxa"/>
            <w:gridSpan w:val="8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lang w:eastAsia="zh-CN"/>
              </w:rPr>
              <w:t>设计说明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9542" w:type="dxa"/>
            <w:gridSpan w:val="8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lef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</w:rPr>
              <w:t>作品创意说明（200字以内）：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left"/>
              <w:rPr>
                <w:rFonts w:hint="eastAsia"/>
              </w:rPr>
            </w:pPr>
          </w:p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rPr>
                <w:rFonts w:hint="eastAsia" w:ascii="Times New Roman" w:hAnsi="Times New Roman"/>
                <w:sz w:val="24"/>
              </w:rPr>
            </w:pPr>
          </w:p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rPr>
                <w:rFonts w:hint="eastAsia" w:ascii="Times New Roman" w:hAnsi="Times New Roman"/>
                <w:sz w:val="24"/>
              </w:rPr>
            </w:pPr>
          </w:p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42" w:type="dxa"/>
            <w:gridSpan w:val="8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单位简介或个人简历：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内容要求：作品参与单位介绍（如无可不填写）、参与人员学历、现工作情况及主要艺术活动信息（包括相关获奖荣誉）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rPr>
                <w:rFonts w:ascii="Times New Roman" w:hAnsi="Times New Roman" w:cs="Times New Roma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（可单独附到报名邮件资料中）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9542" w:type="dxa"/>
            <w:gridSpan w:val="8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声明：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（一）创作者投稿后，则视为同意主办方拥有对设计方案宣传、展览及推荐实施等形式的权利。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（二）本申报作品系本人（单位）创作，未侵害他人（单位）的知识产权，填报信息真实有效。作者本人（单位）尊重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中国“福”文化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IP创意设计大赛</w:t>
            </w:r>
            <w:r>
              <w:rPr>
                <w:rFonts w:ascii="Times New Roman" w:hAnsi="Times New Roman"/>
                <w:sz w:val="24"/>
              </w:rPr>
              <w:t>评审征集细则及相关规定。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签名（盖章）：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填报日期：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注：1、一并提交本人身份证复印件并签名，单位提交营业执照复印件并盖章。</w:t>
      </w:r>
    </w:p>
    <w:p>
      <w:r>
        <w:rPr>
          <w:rFonts w:ascii="Times New Roman" w:hAnsi="Times New Roman"/>
          <w:bCs/>
          <w:sz w:val="24"/>
        </w:rPr>
        <w:t>此表可下载、复制，每</w:t>
      </w:r>
      <w:bookmarkStart w:id="0" w:name="_GoBack"/>
      <w:bookmarkEnd w:id="0"/>
      <w:r>
        <w:rPr>
          <w:rFonts w:ascii="Times New Roman" w:hAnsi="Times New Roman"/>
          <w:bCs/>
          <w:sz w:val="24"/>
        </w:rPr>
        <w:t>件作品分别填报一张表格。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678AA"/>
    <w:rsid w:val="62D6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/>
      <w:autoSpaceDN/>
      <w:adjustRightInd/>
      <w:spacing w:line="200" w:lineRule="exact"/>
      <w:ind w:firstLine="301"/>
      <w:jc w:val="both"/>
      <w:textAlignment w:val="auto"/>
    </w:pPr>
    <w:rPr>
      <w:rFonts w:ascii="??" w:hAnsi="??" w:cs="??"/>
      <w:spacing w:val="-4"/>
      <w:kern w:val="2"/>
      <w:sz w:val="18"/>
      <w:szCs w:val="18"/>
    </w:rPr>
  </w:style>
  <w:style w:type="paragraph" w:styleId="3">
    <w:name w:val="Body Text First Indent 2"/>
    <w:basedOn w:val="2"/>
    <w:qFormat/>
    <w:uiPriority w:val="0"/>
    <w:pPr>
      <w:spacing w:line="240" w:lineRule="auto"/>
      <w:ind w:left="420" w:leftChars="200" w:firstLine="420"/>
    </w:pPr>
    <w:rPr>
      <w:sz w:val="21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2020-04-21T02:50:00Z</dcterms:created>
  <dc:creator>韩媛吉-浙江省创意设计协会</dc:creator>
  <cp:lastModifiedBy>韩媛吉-浙江省创意设计协会</cp:lastModifiedBy>
  <dcterms:modified xsi:type="dcterms:W3CDTF">2020-04-21T02:52:24Z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